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Hapet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53E88">
        <w:rPr>
          <w:b/>
          <w:bCs/>
          <w:color w:val="002060"/>
          <w:sz w:val="24"/>
          <w:szCs w:val="24"/>
        </w:rPr>
        <w:t>t</w:t>
      </w:r>
      <w:r w:rsidRPr="00053E88">
        <w:rPr>
          <w:b/>
          <w:bCs/>
          <w:color w:val="002060"/>
          <w:sz w:val="24"/>
          <w:szCs w:val="24"/>
        </w:rPr>
        <w:t>hirrja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mobilitet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(</w:t>
      </w:r>
      <w:proofErr w:type="spellStart"/>
      <w:r w:rsidRPr="00053E88">
        <w:rPr>
          <w:b/>
          <w:bCs/>
          <w:color w:val="002060"/>
          <w:sz w:val="24"/>
          <w:szCs w:val="24"/>
        </w:rPr>
        <w:t>bursë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) </w:t>
      </w:r>
      <w:proofErr w:type="spellStart"/>
      <w:r w:rsidRPr="00053E88">
        <w:rPr>
          <w:b/>
          <w:bCs/>
          <w:color w:val="002060"/>
          <w:sz w:val="24"/>
          <w:szCs w:val="24"/>
        </w:rPr>
        <w:t>stafi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53E88">
        <w:rPr>
          <w:b/>
          <w:bCs/>
          <w:color w:val="002060"/>
          <w:sz w:val="24"/>
          <w:szCs w:val="24"/>
        </w:rPr>
        <w:t>së</w:t>
      </w:r>
      <w:proofErr w:type="spellEnd"/>
      <w:r w:rsidRPr="00053E88">
        <w:rPr>
          <w:b/>
          <w:bCs/>
          <w:color w:val="002060"/>
          <w:sz w:val="24"/>
          <w:szCs w:val="24"/>
        </w:rPr>
        <w:t>,</w:t>
      </w:r>
    </w:p>
    <w:p w14:paraId="30D6B7B2" w14:textId="77777777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në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kuadër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1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Marrëveshjes</w:t>
      </w:r>
      <w:proofErr w:type="spellEnd"/>
      <w:r w:rsidRPr="00053E88">
        <w:rPr>
          <w:b/>
          <w:bCs/>
          <w:color w:val="002060"/>
          <w:spacing w:val="-1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KA1</w:t>
      </w:r>
      <w:r w:rsidRPr="00053E88">
        <w:rPr>
          <w:b/>
          <w:bCs/>
          <w:color w:val="002060"/>
          <w:spacing w:val="-4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Programit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Erasmus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+</w:t>
      </w:r>
    </w:p>
    <w:p w14:paraId="38D7B42A" w14:textId="5795EC1D" w:rsidR="00EB3AD5" w:rsidRPr="00671869" w:rsidRDefault="00671869" w:rsidP="00EB3AD5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proofErr w:type="gramStart"/>
      <w:r w:rsidRPr="00671869">
        <w:rPr>
          <w:b/>
          <w:bCs/>
          <w:color w:val="002060"/>
          <w:sz w:val="24"/>
          <w:szCs w:val="24"/>
        </w:rPr>
        <w:t>në</w:t>
      </w:r>
      <w:proofErr w:type="spellEnd"/>
      <w:r w:rsidRPr="00671869">
        <w:rPr>
          <w:b/>
          <w:bCs/>
          <w:color w:val="002060"/>
          <w:sz w:val="24"/>
          <w:szCs w:val="24"/>
        </w:rPr>
        <w:t xml:space="preserve"> </w:t>
      </w:r>
      <w:r w:rsidR="0074469F">
        <w:rPr>
          <w:b/>
          <w:bCs/>
          <w:color w:val="FF0000"/>
          <w:sz w:val="24"/>
          <w:szCs w:val="24"/>
        </w:rPr>
        <w:t xml:space="preserve"> </w:t>
      </w:r>
      <w:r w:rsidR="0074469F" w:rsidRPr="002D15F1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TH</w:t>
      </w:r>
      <w:proofErr w:type="gramEnd"/>
      <w:r w:rsidR="0074469F" w:rsidRPr="002D15F1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Köln – University of Applied Sciences, </w:t>
      </w:r>
      <w:proofErr w:type="spellStart"/>
      <w:r w:rsidR="0074469F" w:rsidRPr="002D15F1">
        <w:rPr>
          <w:rFonts w:asciiTheme="minorHAnsi" w:hAnsiTheme="minorHAnsi"/>
          <w:b/>
          <w:bCs/>
          <w:sz w:val="24"/>
          <w:szCs w:val="24"/>
          <w:lang w:val="en-GB"/>
        </w:rPr>
        <w:t>Gjermani</w:t>
      </w:r>
      <w:proofErr w:type="spellEnd"/>
    </w:p>
    <w:p w14:paraId="54FFC624" w14:textId="77777777" w:rsidR="00671869" w:rsidRPr="00053E88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</w:p>
    <w:p w14:paraId="72313EE0" w14:textId="49BA5206" w:rsidR="00EB3AD5" w:rsidRPr="002F4E4D" w:rsidRDefault="00EB3AD5" w:rsidP="00671869">
      <w:pPr>
        <w:spacing w:line="242" w:lineRule="auto"/>
        <w:ind w:right="118"/>
        <w:jc w:val="both"/>
        <w:rPr>
          <w:color w:val="FF0000"/>
          <w:sz w:val="24"/>
          <w:szCs w:val="24"/>
        </w:rPr>
      </w:pP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kuadër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programit</w:t>
      </w:r>
      <w:proofErr w:type="spellEnd"/>
      <w:r w:rsidRPr="00053E88">
        <w:rPr>
          <w:sz w:val="24"/>
          <w:szCs w:val="24"/>
        </w:rPr>
        <w:t xml:space="preserve"> Erasmus + </w:t>
      </w:r>
      <w:proofErr w:type="spellStart"/>
      <w:r w:rsidRPr="00053E88">
        <w:rPr>
          <w:sz w:val="24"/>
          <w:szCs w:val="24"/>
        </w:rPr>
        <w:t>dhe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marrëveshjes</w:t>
      </w:r>
      <w:proofErr w:type="spellEnd"/>
      <w:r w:rsidRPr="00053E88">
        <w:rPr>
          <w:sz w:val="24"/>
          <w:szCs w:val="24"/>
        </w:rPr>
        <w:t xml:space="preserve"> KA1 </w:t>
      </w:r>
      <w:proofErr w:type="spellStart"/>
      <w:r w:rsidRPr="00053E88">
        <w:rPr>
          <w:sz w:val="24"/>
          <w:szCs w:val="24"/>
        </w:rPr>
        <w:t>bilaterale</w:t>
      </w:r>
      <w:proofErr w:type="spellEnd"/>
      <w:r w:rsidRPr="00053E88">
        <w:rPr>
          <w:sz w:val="24"/>
          <w:szCs w:val="24"/>
        </w:rPr>
        <w:t xml:space="preserve">, </w:t>
      </w:r>
      <w:proofErr w:type="spellStart"/>
      <w:r w:rsidRPr="00053E88">
        <w:rPr>
          <w:sz w:val="24"/>
          <w:szCs w:val="24"/>
        </w:rPr>
        <w:t>është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hapur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thirrja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aplikim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bursë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mobilitet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stafin</w:t>
      </w:r>
      <w:proofErr w:type="spellEnd"/>
      <w:r w:rsidRPr="00053E88">
        <w:rPr>
          <w:sz w:val="24"/>
          <w:szCs w:val="24"/>
        </w:rPr>
        <w:t xml:space="preserve"> </w:t>
      </w:r>
      <w:r w:rsidR="0074469F">
        <w:rPr>
          <w:sz w:val="24"/>
          <w:szCs w:val="24"/>
        </w:rPr>
        <w:t xml:space="preserve">administrative </w:t>
      </w:r>
      <w:proofErr w:type="spellStart"/>
      <w:r w:rsidR="0074469F">
        <w:rPr>
          <w:sz w:val="24"/>
          <w:szCs w:val="24"/>
        </w:rPr>
        <w:t>t</w:t>
      </w:r>
      <w:r w:rsidRPr="00053E88">
        <w:rPr>
          <w:sz w:val="24"/>
          <w:szCs w:val="24"/>
        </w:rPr>
        <w:t>e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Universitetit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Politeknik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Tiranës</w:t>
      </w:r>
      <w:proofErr w:type="spellEnd"/>
      <w:r w:rsidR="0074469F">
        <w:rPr>
          <w:sz w:val="24"/>
          <w:szCs w:val="24"/>
        </w:rPr>
        <w:t xml:space="preserve"> </w:t>
      </w:r>
      <w:proofErr w:type="gramStart"/>
      <w:r w:rsidR="0074469F">
        <w:rPr>
          <w:sz w:val="24"/>
          <w:szCs w:val="24"/>
        </w:rPr>
        <w:t xml:space="preserve">( </w:t>
      </w:r>
      <w:proofErr w:type="spellStart"/>
      <w:r w:rsidR="0074469F">
        <w:rPr>
          <w:sz w:val="24"/>
          <w:szCs w:val="24"/>
        </w:rPr>
        <w:t>Fakulteti</w:t>
      </w:r>
      <w:proofErr w:type="spellEnd"/>
      <w:proofErr w:type="gramEnd"/>
      <w:r w:rsidR="0074469F">
        <w:rPr>
          <w:sz w:val="24"/>
          <w:szCs w:val="24"/>
        </w:rPr>
        <w:t xml:space="preserve"> </w:t>
      </w:r>
      <w:proofErr w:type="spellStart"/>
      <w:r w:rsidR="0074469F">
        <w:rPr>
          <w:sz w:val="24"/>
          <w:szCs w:val="24"/>
        </w:rPr>
        <w:t>Inxhinierise</w:t>
      </w:r>
      <w:proofErr w:type="spellEnd"/>
      <w:r w:rsidR="0074469F">
        <w:rPr>
          <w:sz w:val="24"/>
          <w:szCs w:val="24"/>
        </w:rPr>
        <w:t xml:space="preserve"> </w:t>
      </w:r>
      <w:proofErr w:type="spellStart"/>
      <w:r w:rsidR="0074469F">
        <w:rPr>
          <w:sz w:val="24"/>
          <w:szCs w:val="24"/>
        </w:rPr>
        <w:t>Mekanike</w:t>
      </w:r>
      <w:proofErr w:type="spellEnd"/>
      <w:r w:rsidR="0074469F">
        <w:rPr>
          <w:sz w:val="24"/>
          <w:szCs w:val="24"/>
        </w:rPr>
        <w:t xml:space="preserve"> ) </w:t>
      </w:r>
      <w:r w:rsidRPr="00053E88">
        <w:rPr>
          <w:sz w:val="24"/>
          <w:szCs w:val="24"/>
        </w:rPr>
        <w:t xml:space="preserve">, </w:t>
      </w: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pacing w:val="1"/>
          <w:sz w:val="24"/>
          <w:szCs w:val="24"/>
        </w:rPr>
        <w:t xml:space="preserve"> </w:t>
      </w:r>
      <w:r w:rsidR="0074469F">
        <w:rPr>
          <w:color w:val="FF0000"/>
          <w:sz w:val="24"/>
          <w:szCs w:val="24"/>
        </w:rPr>
        <w:t xml:space="preserve"> </w:t>
      </w:r>
      <w:r w:rsidR="0074469F" w:rsidRPr="002D15F1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TH Köln – University of Applied Sciences, </w:t>
      </w:r>
      <w:proofErr w:type="spellStart"/>
      <w:r w:rsidR="0074469F" w:rsidRPr="002D15F1">
        <w:rPr>
          <w:rFonts w:asciiTheme="minorHAnsi" w:hAnsiTheme="minorHAnsi"/>
          <w:b/>
          <w:bCs/>
          <w:sz w:val="24"/>
          <w:szCs w:val="24"/>
          <w:lang w:val="en-GB"/>
        </w:rPr>
        <w:t>Gjermani</w:t>
      </w:r>
      <w:proofErr w:type="spellEnd"/>
    </w:p>
    <w:p w14:paraId="6015E4A7" w14:textId="77777777" w:rsidR="00671869" w:rsidRPr="002F4E4D" w:rsidRDefault="00671869" w:rsidP="00671869">
      <w:pPr>
        <w:spacing w:line="242" w:lineRule="auto"/>
        <w:ind w:right="118"/>
        <w:jc w:val="both"/>
        <w:rPr>
          <w:i/>
          <w:iCs/>
          <w:color w:val="FF0000"/>
          <w:sz w:val="24"/>
          <w:szCs w:val="24"/>
        </w:rPr>
      </w:pPr>
    </w:p>
    <w:p w14:paraId="66461D45" w14:textId="30794A75" w:rsidR="00EB3AD5" w:rsidRPr="00053E88" w:rsidRDefault="00EB3AD5" w:rsidP="003D515E">
      <w:pPr>
        <w:pStyle w:val="Heading1"/>
        <w:ind w:left="0"/>
        <w:rPr>
          <w:b w:val="0"/>
          <w:bCs w:val="0"/>
          <w:u w:val="none"/>
        </w:rPr>
      </w:pPr>
      <w:proofErr w:type="spellStart"/>
      <w:r w:rsidRPr="00053E88">
        <w:rPr>
          <w:u w:val="none"/>
        </w:rPr>
        <w:t>Lloj</w:t>
      </w:r>
      <w:r w:rsidR="00892C36" w:rsidRPr="00053E88">
        <w:rPr>
          <w:u w:val="none"/>
        </w:rPr>
        <w:t>i</w:t>
      </w:r>
      <w:proofErr w:type="spellEnd"/>
      <w:r w:rsidR="00892C36" w:rsidRPr="00053E88">
        <w:rPr>
          <w:u w:val="none"/>
        </w:rPr>
        <w:t xml:space="preserve"> </w:t>
      </w:r>
      <w:proofErr w:type="spellStart"/>
      <w:r w:rsidR="00892C36" w:rsidRPr="00053E88">
        <w:rPr>
          <w:u w:val="none"/>
        </w:rPr>
        <w:t>i</w:t>
      </w:r>
      <w:proofErr w:type="spellEnd"/>
      <w:r w:rsidRPr="00053E88">
        <w:rPr>
          <w:spacing w:val="-4"/>
          <w:u w:val="none"/>
        </w:rPr>
        <w:t xml:space="preserve"> </w:t>
      </w:r>
      <w:proofErr w:type="spellStart"/>
      <w:r w:rsidRPr="00053E88">
        <w:rPr>
          <w:u w:val="none"/>
        </w:rPr>
        <w:t>mobilitetit</w:t>
      </w:r>
      <w:proofErr w:type="spellEnd"/>
      <w:r w:rsidRPr="00053E88">
        <w:rPr>
          <w:spacing w:val="-2"/>
          <w:u w:val="none"/>
        </w:rPr>
        <w:t xml:space="preserve"> </w:t>
      </w:r>
      <w:proofErr w:type="spellStart"/>
      <w:r w:rsidRPr="00053E88">
        <w:rPr>
          <w:u w:val="none"/>
        </w:rPr>
        <w:t>përfshin</w:t>
      </w:r>
      <w:proofErr w:type="spellEnd"/>
      <w:r w:rsidRPr="00053E88">
        <w:rPr>
          <w:u w:val="none"/>
        </w:rPr>
        <w:t xml:space="preserve">: </w:t>
      </w:r>
      <w:proofErr w:type="spellStart"/>
      <w:r w:rsidRPr="00053E88">
        <w:rPr>
          <w:b w:val="0"/>
          <w:bCs w:val="0"/>
          <w:u w:val="none"/>
        </w:rPr>
        <w:t>Shkëmbimin</w:t>
      </w:r>
      <w:proofErr w:type="spellEnd"/>
      <w:r w:rsidRPr="00053E88">
        <w:rPr>
          <w:b w:val="0"/>
          <w:bCs w:val="0"/>
          <w:spacing w:val="-7"/>
          <w:u w:val="none"/>
        </w:rPr>
        <w:t xml:space="preserve"> </w:t>
      </w:r>
      <w:r w:rsidRPr="00053E88">
        <w:rPr>
          <w:b w:val="0"/>
          <w:bCs w:val="0"/>
          <w:u w:val="none"/>
        </w:rPr>
        <w:t>e</w:t>
      </w:r>
      <w:r w:rsidRPr="00053E88">
        <w:rPr>
          <w:b w:val="0"/>
          <w:bCs w:val="0"/>
          <w:spacing w:val="-3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stafit</w:t>
      </w:r>
      <w:proofErr w:type="spellEnd"/>
      <w:r w:rsidRPr="00053E88">
        <w:rPr>
          <w:b w:val="0"/>
          <w:bCs w:val="0"/>
          <w:u w:val="none"/>
        </w:rPr>
        <w:t xml:space="preserve"> </w:t>
      </w:r>
      <w:r w:rsidR="0074469F">
        <w:rPr>
          <w:b w:val="0"/>
          <w:bCs w:val="0"/>
          <w:u w:val="none"/>
        </w:rPr>
        <w:t xml:space="preserve">administrative </w:t>
      </w:r>
      <w:proofErr w:type="spellStart"/>
      <w:r w:rsidRPr="00053E88">
        <w:rPr>
          <w:b w:val="0"/>
          <w:bCs w:val="0"/>
          <w:u w:val="none"/>
        </w:rPr>
        <w:t>për</w:t>
      </w:r>
      <w:proofErr w:type="spellEnd"/>
      <w:r w:rsidRPr="00053E88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trajnim</w:t>
      </w:r>
      <w:proofErr w:type="spellEnd"/>
      <w:r w:rsidRPr="00053E88">
        <w:rPr>
          <w:b w:val="0"/>
          <w:bCs w:val="0"/>
          <w:u w:val="none"/>
        </w:rPr>
        <w:t>.</w:t>
      </w:r>
    </w:p>
    <w:p w14:paraId="5F60644B" w14:textId="4983EA85" w:rsidR="003D515E" w:rsidRPr="00053E88" w:rsidRDefault="003D515E" w:rsidP="003D515E">
      <w:pPr>
        <w:spacing w:before="36"/>
        <w:rPr>
          <w:sz w:val="24"/>
          <w:szCs w:val="24"/>
          <w:lang w:val="it-IT"/>
        </w:rPr>
      </w:pPr>
      <w:r w:rsidRPr="00053E88">
        <w:rPr>
          <w:b/>
          <w:bCs/>
          <w:sz w:val="24"/>
          <w:szCs w:val="24"/>
          <w:lang w:val="it-IT"/>
        </w:rPr>
        <w:t xml:space="preserve">Fusha e trajnimit: </w:t>
      </w:r>
      <w:r w:rsidR="00F3682E" w:rsidRPr="002F4E4D">
        <w:rPr>
          <w:sz w:val="24"/>
          <w:szCs w:val="24"/>
          <w:lang w:val="it-IT"/>
        </w:rPr>
        <w:t>Staf</w:t>
      </w:r>
      <w:r w:rsidR="00F3682E" w:rsidRPr="002F4E4D">
        <w:rPr>
          <w:color w:val="FF0000"/>
          <w:sz w:val="24"/>
          <w:szCs w:val="24"/>
          <w:lang w:val="it-IT"/>
        </w:rPr>
        <w:t xml:space="preserve"> </w:t>
      </w:r>
      <w:r w:rsidR="0074469F">
        <w:rPr>
          <w:color w:val="FF0000"/>
          <w:sz w:val="24"/>
          <w:szCs w:val="24"/>
          <w:lang w:val="it-IT"/>
        </w:rPr>
        <w:t xml:space="preserve"> </w:t>
      </w:r>
      <w:r w:rsidR="00671869" w:rsidRPr="002F4E4D">
        <w:rPr>
          <w:color w:val="FF0000"/>
          <w:sz w:val="24"/>
          <w:szCs w:val="24"/>
          <w:lang w:val="it-IT"/>
        </w:rPr>
        <w:t xml:space="preserve"> </w:t>
      </w:r>
      <w:r w:rsidR="00671869">
        <w:rPr>
          <w:sz w:val="24"/>
          <w:szCs w:val="24"/>
          <w:lang w:val="it-IT"/>
        </w:rPr>
        <w:t>administrativ</w:t>
      </w:r>
      <w:r w:rsidR="009C02EC">
        <w:rPr>
          <w:sz w:val="24"/>
          <w:szCs w:val="24"/>
          <w:lang w:val="it-IT"/>
        </w:rPr>
        <w:t>.</w:t>
      </w:r>
    </w:p>
    <w:p w14:paraId="1A9BA3A4" w14:textId="68832BBA" w:rsidR="00EB3AD5" w:rsidRPr="00053E88" w:rsidRDefault="00EB3AD5" w:rsidP="00F3682E">
      <w:pPr>
        <w:pStyle w:val="Heading1"/>
        <w:ind w:left="0"/>
        <w:rPr>
          <w:b w:val="0"/>
          <w:bCs w:val="0"/>
          <w:u w:val="none"/>
          <w:lang w:val="it-IT"/>
        </w:rPr>
      </w:pPr>
      <w:proofErr w:type="spellStart"/>
      <w:r w:rsidRPr="00053E88">
        <w:rPr>
          <w:u w:val="none"/>
        </w:rPr>
        <w:t>Kohëzagjatja</w:t>
      </w:r>
      <w:proofErr w:type="spellEnd"/>
      <w:r w:rsidRPr="00053E88">
        <w:rPr>
          <w:spacing w:val="-6"/>
          <w:u w:val="none"/>
        </w:rPr>
        <w:t xml:space="preserve"> </w:t>
      </w:r>
      <w:r w:rsidRPr="00053E88">
        <w:rPr>
          <w:u w:val="none"/>
        </w:rPr>
        <w:t>e</w:t>
      </w:r>
      <w:r w:rsidRPr="00053E88">
        <w:rPr>
          <w:spacing w:val="-2"/>
          <w:u w:val="none"/>
        </w:rPr>
        <w:t xml:space="preserve"> </w:t>
      </w:r>
      <w:proofErr w:type="spellStart"/>
      <w:r w:rsidRPr="00053E88">
        <w:rPr>
          <w:u w:val="none"/>
        </w:rPr>
        <w:t>bursës</w:t>
      </w:r>
      <w:proofErr w:type="spellEnd"/>
      <w:r w:rsidRPr="00053E88">
        <w:rPr>
          <w:u w:val="none"/>
        </w:rPr>
        <w:t xml:space="preserve">: </w:t>
      </w:r>
      <w:r w:rsidR="00B127AD" w:rsidRPr="00053E88">
        <w:rPr>
          <w:b w:val="0"/>
          <w:bCs w:val="0"/>
          <w:u w:val="none"/>
        </w:rPr>
        <w:t>5</w:t>
      </w:r>
      <w:r w:rsidRPr="00053E88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ditë</w:t>
      </w:r>
      <w:proofErr w:type="spellEnd"/>
      <w:r w:rsidRPr="00053E88">
        <w:rPr>
          <w:b w:val="0"/>
          <w:bCs w:val="0"/>
          <w:u w:val="none"/>
        </w:rPr>
        <w:t xml:space="preserve"> + </w:t>
      </w:r>
      <w:r w:rsidR="00671869">
        <w:rPr>
          <w:b w:val="0"/>
          <w:bCs w:val="0"/>
          <w:u w:val="none"/>
        </w:rPr>
        <w:t xml:space="preserve">2 </w:t>
      </w:r>
      <w:proofErr w:type="spellStart"/>
      <w:r w:rsidR="00671869" w:rsidRPr="00053E88">
        <w:rPr>
          <w:b w:val="0"/>
          <w:bCs w:val="0"/>
          <w:u w:val="none"/>
        </w:rPr>
        <w:t>ditë</w:t>
      </w:r>
      <w:proofErr w:type="spellEnd"/>
      <w:r w:rsidR="00671869">
        <w:rPr>
          <w:b w:val="0"/>
          <w:bCs w:val="0"/>
          <w:u w:val="none"/>
        </w:rPr>
        <w:t xml:space="preserve"> </w:t>
      </w:r>
      <w:proofErr w:type="spellStart"/>
      <w:r w:rsidRPr="00053E88">
        <w:rPr>
          <w:b w:val="0"/>
          <w:bCs w:val="0"/>
          <w:u w:val="none"/>
        </w:rPr>
        <w:t>udhëtimi</w:t>
      </w:r>
      <w:proofErr w:type="spellEnd"/>
      <w:r w:rsidR="00671869">
        <w:rPr>
          <w:b w:val="0"/>
          <w:bCs w:val="0"/>
          <w:u w:val="none"/>
        </w:rPr>
        <w:t xml:space="preserve"> </w:t>
      </w:r>
    </w:p>
    <w:p w14:paraId="5FE18ACA" w14:textId="77777777" w:rsidR="00EB3AD5" w:rsidRPr="00053E88" w:rsidRDefault="00EB3AD5" w:rsidP="00EB3AD5">
      <w:pPr>
        <w:ind w:left="100"/>
        <w:rPr>
          <w:sz w:val="24"/>
          <w:szCs w:val="24"/>
        </w:rPr>
      </w:pPr>
    </w:p>
    <w:p w14:paraId="6A965AC5" w14:textId="049042C3" w:rsidR="00EB3AD5" w:rsidRPr="00053E88" w:rsidRDefault="00EB3AD5" w:rsidP="003D515E">
      <w:pPr>
        <w:rPr>
          <w:sz w:val="24"/>
          <w:szCs w:val="24"/>
        </w:rPr>
      </w:pPr>
      <w:proofErr w:type="spellStart"/>
      <w:r w:rsidRPr="00053E88">
        <w:rPr>
          <w:b/>
          <w:bCs/>
          <w:sz w:val="24"/>
          <w:szCs w:val="24"/>
        </w:rPr>
        <w:t>Numri</w:t>
      </w:r>
      <w:proofErr w:type="spellEnd"/>
      <w:r w:rsidRPr="00053E88">
        <w:rPr>
          <w:b/>
          <w:bCs/>
          <w:spacing w:val="-8"/>
          <w:sz w:val="24"/>
          <w:szCs w:val="24"/>
        </w:rPr>
        <w:t xml:space="preserve"> </w:t>
      </w:r>
      <w:r w:rsidRPr="00053E88">
        <w:rPr>
          <w:b/>
          <w:bCs/>
          <w:sz w:val="24"/>
          <w:szCs w:val="24"/>
        </w:rPr>
        <w:t>total</w:t>
      </w:r>
      <w:r w:rsidRPr="00053E8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053E88">
        <w:rPr>
          <w:b/>
          <w:bCs/>
          <w:sz w:val="24"/>
          <w:szCs w:val="24"/>
        </w:rPr>
        <w:t>i</w:t>
      </w:r>
      <w:proofErr w:type="spellEnd"/>
      <w:r w:rsidRPr="00053E88">
        <w:rPr>
          <w:b/>
          <w:bCs/>
          <w:sz w:val="24"/>
          <w:szCs w:val="24"/>
        </w:rPr>
        <w:t xml:space="preserve"> </w:t>
      </w:r>
      <w:proofErr w:type="spellStart"/>
      <w:r w:rsidRPr="00053E88">
        <w:rPr>
          <w:b/>
          <w:bCs/>
          <w:sz w:val="24"/>
          <w:szCs w:val="24"/>
        </w:rPr>
        <w:t>stafit</w:t>
      </w:r>
      <w:proofErr w:type="spellEnd"/>
      <w:r w:rsidRPr="00053E88">
        <w:rPr>
          <w:sz w:val="24"/>
          <w:szCs w:val="24"/>
        </w:rPr>
        <w:t xml:space="preserve">: </w:t>
      </w:r>
      <w:r w:rsidR="0074469F">
        <w:rPr>
          <w:color w:val="FF0000"/>
          <w:sz w:val="24"/>
          <w:szCs w:val="24"/>
        </w:rPr>
        <w:t>3</w:t>
      </w:r>
    </w:p>
    <w:p w14:paraId="0CE2B630" w14:textId="77777777" w:rsidR="00EB3AD5" w:rsidRPr="00053E88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718BA7BD" w14:textId="71B38235" w:rsidR="00E666FF" w:rsidRPr="00053E88" w:rsidRDefault="00E666FF" w:rsidP="00E666FF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053E88">
        <w:rPr>
          <w:b/>
          <w:bCs/>
          <w:color w:val="000000"/>
          <w:sz w:val="24"/>
          <w:szCs w:val="24"/>
        </w:rPr>
        <w:t>Dokumentat</w:t>
      </w:r>
      <w:proofErr w:type="spellEnd"/>
      <w:r w:rsidRPr="00053E88">
        <w:rPr>
          <w:b/>
          <w:bCs/>
          <w:color w:val="000000"/>
          <w:sz w:val="24"/>
          <w:szCs w:val="24"/>
        </w:rPr>
        <w:t xml:space="preserve"> e </w:t>
      </w:r>
      <w:proofErr w:type="spellStart"/>
      <w:r w:rsidRPr="00053E88">
        <w:rPr>
          <w:b/>
          <w:bCs/>
          <w:color w:val="000000"/>
          <w:sz w:val="24"/>
          <w:szCs w:val="24"/>
        </w:rPr>
        <w:t>nevojshme</w:t>
      </w:r>
      <w:proofErr w:type="spellEnd"/>
      <w:r w:rsidRPr="00053E8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0000"/>
          <w:sz w:val="24"/>
          <w:szCs w:val="24"/>
        </w:rPr>
        <w:t>për</w:t>
      </w:r>
      <w:proofErr w:type="spellEnd"/>
      <w:r w:rsidRPr="00053E8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0000"/>
          <w:sz w:val="24"/>
          <w:szCs w:val="24"/>
        </w:rPr>
        <w:t>aplikim</w:t>
      </w:r>
      <w:proofErr w:type="spellEnd"/>
      <w:r w:rsidRPr="00053E88">
        <w:rPr>
          <w:b/>
          <w:bCs/>
          <w:color w:val="000000"/>
          <w:sz w:val="24"/>
          <w:szCs w:val="24"/>
        </w:rPr>
        <w:t>:</w:t>
      </w:r>
    </w:p>
    <w:p w14:paraId="15AEEB6F" w14:textId="390B2F47" w:rsidR="00E666FF" w:rsidRPr="00053E88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CV;</w:t>
      </w:r>
    </w:p>
    <w:p w14:paraId="728AB8D8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Letër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motivimi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gjuhën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4EE22729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sz w:val="24"/>
          <w:szCs w:val="24"/>
        </w:rPr>
        <w:t xml:space="preserve">Kopje e </w:t>
      </w:r>
      <w:proofErr w:type="spellStart"/>
      <w:r w:rsidRPr="00053E88">
        <w:rPr>
          <w:rFonts w:ascii="Times New Roman" w:eastAsia="Times New Roman" w:hAnsi="Times New Roman"/>
          <w:sz w:val="24"/>
          <w:szCs w:val="24"/>
        </w:rPr>
        <w:t>Pasaportës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>;</w:t>
      </w:r>
    </w:p>
    <w:p w14:paraId="550530ED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Diploma e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nivelit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fundit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studimeve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332D68E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Çertifikata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gjuhës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huaj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Niveli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minimal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gjuhës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B2);</w:t>
      </w:r>
    </w:p>
    <w:p w14:paraId="105DD2FD" w14:textId="619BC156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Aprovim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469F">
        <w:rPr>
          <w:rFonts w:ascii="Times New Roman" w:eastAsia="Times New Roman" w:hAnsi="Times New Roman"/>
          <w:color w:val="000000"/>
          <w:sz w:val="24"/>
          <w:szCs w:val="24"/>
        </w:rPr>
        <w:t>drejtuesi</w:t>
      </w:r>
      <w:proofErr w:type="spellEnd"/>
      <w:r w:rsidR="007446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469F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7446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4469F">
        <w:rPr>
          <w:rFonts w:ascii="Times New Roman" w:eastAsia="Times New Roman" w:hAnsi="Times New Roman"/>
          <w:color w:val="000000"/>
          <w:sz w:val="24"/>
          <w:szCs w:val="24"/>
        </w:rPr>
        <w:t>njesise</w:t>
      </w:r>
      <w:proofErr w:type="spellEnd"/>
      <w:r w:rsidR="007446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4469F">
        <w:rPr>
          <w:rFonts w:ascii="Times New Roman" w:eastAsia="Times New Roman" w:hAnsi="Times New Roman"/>
          <w:color w:val="000000"/>
          <w:sz w:val="24"/>
          <w:szCs w:val="24"/>
        </w:rPr>
        <w:t>kryesore</w:t>
      </w:r>
      <w:proofErr w:type="spellEnd"/>
      <w:r w:rsidR="007446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ku</w:t>
      </w:r>
      <w:proofErr w:type="spellEnd"/>
      <w:proofErr w:type="gram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aplikanti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bën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pjesë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planin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mobilitetit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periudhën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parashikuara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t’u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kryer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universitetin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 w:rsidRPr="00053E88">
        <w:rPr>
          <w:rFonts w:ascii="Times New Roman" w:hAnsi="Times New Roman"/>
          <w:sz w:val="24"/>
          <w:szCs w:val="24"/>
        </w:rPr>
        <w:t>*</w:t>
      </w:r>
      <w:r w:rsidRPr="00053E88">
        <w:rPr>
          <w:rFonts w:ascii="Times New Roman" w:eastAsia="Times New Roman" w:hAnsi="Times New Roman"/>
          <w:sz w:val="24"/>
          <w:szCs w:val="24"/>
        </w:rPr>
        <w:t>;</w:t>
      </w:r>
    </w:p>
    <w:p w14:paraId="7A73FFBC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E88">
        <w:rPr>
          <w:rFonts w:ascii="Times New Roman" w:eastAsia="Times New Roman" w:hAnsi="Times New Roman"/>
          <w:sz w:val="24"/>
          <w:szCs w:val="24"/>
        </w:rPr>
        <w:t>Letra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sz w:val="24"/>
          <w:szCs w:val="24"/>
        </w:rPr>
        <w:t>konfirmuese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sz w:val="24"/>
          <w:szCs w:val="24"/>
        </w:rPr>
        <w:t>nga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sz w:val="24"/>
          <w:szCs w:val="24"/>
        </w:rPr>
        <w:t>universiteti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sz w:val="24"/>
          <w:szCs w:val="24"/>
        </w:rPr>
        <w:t>pritës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>**;</w:t>
      </w:r>
    </w:p>
    <w:p w14:paraId="4F26C89B" w14:textId="4F58A31E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Dokumenti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Mobility Agreement (Staff Mobility for Training)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stafin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universitetin</w:t>
      </w:r>
      <w:proofErr w:type="spellEnd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 w:rsidRPr="00053E88">
        <w:rPr>
          <w:rFonts w:ascii="Times New Roman" w:eastAsia="Times New Roman" w:hAnsi="Times New Roman"/>
          <w:sz w:val="24"/>
          <w:szCs w:val="24"/>
        </w:rPr>
        <w:t>**</w:t>
      </w:r>
      <w:r w:rsidRPr="00053E88">
        <w:rPr>
          <w:rFonts w:ascii="Times New Roman" w:hAnsi="Times New Roman"/>
          <w:sz w:val="24"/>
          <w:szCs w:val="24"/>
        </w:rPr>
        <w:t>*</w:t>
      </w: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DEABF26" w14:textId="77777777" w:rsidR="00E666FF" w:rsidRPr="00053E88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B3CA4E" w14:textId="38B45190" w:rsidR="00E666FF" w:rsidRPr="00053E88" w:rsidRDefault="00E666FF" w:rsidP="00E666FF">
      <w:pPr>
        <w:jc w:val="both"/>
        <w:rPr>
          <w:i/>
          <w:color w:val="000000"/>
          <w:sz w:val="24"/>
          <w:szCs w:val="24"/>
        </w:rPr>
      </w:pPr>
      <w:r w:rsidRPr="00053E88">
        <w:rPr>
          <w:i/>
          <w:sz w:val="24"/>
          <w:szCs w:val="24"/>
        </w:rPr>
        <w:t>*</w:t>
      </w:r>
      <w:proofErr w:type="spellStart"/>
      <w:r w:rsidRPr="00053E88">
        <w:rPr>
          <w:i/>
          <w:color w:val="000000"/>
          <w:sz w:val="24"/>
          <w:szCs w:val="24"/>
        </w:rPr>
        <w:t>Plani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i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mobilitetit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pë</w:t>
      </w:r>
      <w:r w:rsidR="00B127AD" w:rsidRPr="00053E88">
        <w:rPr>
          <w:i/>
          <w:color w:val="000000"/>
          <w:sz w:val="24"/>
          <w:szCs w:val="24"/>
        </w:rPr>
        <w:t>r</w:t>
      </w:r>
      <w:proofErr w:type="spellEnd"/>
      <w:r w:rsidRPr="00053E88">
        <w:rPr>
          <w:i/>
          <w:color w:val="000000"/>
          <w:sz w:val="24"/>
          <w:szCs w:val="24"/>
        </w:rPr>
        <w:t>,</w:t>
      </w:r>
      <w:r w:rsidR="00B127AD"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trajnim</w:t>
      </w:r>
      <w:proofErr w:type="spellEnd"/>
      <w:r w:rsidRPr="00053E88">
        <w:rPr>
          <w:i/>
          <w:color w:val="000000"/>
          <w:sz w:val="24"/>
          <w:szCs w:val="24"/>
        </w:rPr>
        <w:t xml:space="preserve"> (training), </w:t>
      </w:r>
      <w:proofErr w:type="spellStart"/>
      <w:r w:rsidRPr="00053E88">
        <w:rPr>
          <w:i/>
          <w:color w:val="000000"/>
          <w:sz w:val="24"/>
          <w:szCs w:val="24"/>
        </w:rPr>
        <w:t>si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dhe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periudha</w:t>
      </w:r>
      <w:proofErr w:type="spellEnd"/>
      <w:r w:rsidRPr="00053E88">
        <w:rPr>
          <w:i/>
          <w:color w:val="000000"/>
          <w:sz w:val="24"/>
          <w:szCs w:val="24"/>
        </w:rPr>
        <w:t xml:space="preserve"> e </w:t>
      </w:r>
      <w:proofErr w:type="spellStart"/>
      <w:r w:rsidRPr="00053E88">
        <w:rPr>
          <w:i/>
          <w:color w:val="000000"/>
          <w:sz w:val="24"/>
          <w:szCs w:val="24"/>
        </w:rPr>
        <w:t>propozuar</w:t>
      </w:r>
      <w:proofErr w:type="spellEnd"/>
      <w:r w:rsidRPr="00053E88">
        <w:rPr>
          <w:i/>
          <w:color w:val="000000"/>
          <w:sz w:val="24"/>
          <w:szCs w:val="24"/>
        </w:rPr>
        <w:t xml:space="preserve"> e </w:t>
      </w:r>
      <w:proofErr w:type="spellStart"/>
      <w:r w:rsidRPr="00053E88">
        <w:rPr>
          <w:i/>
          <w:color w:val="000000"/>
          <w:sz w:val="24"/>
          <w:szCs w:val="24"/>
        </w:rPr>
        <w:t>mobilitetit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për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stafin</w:t>
      </w:r>
      <w:proofErr w:type="spellEnd"/>
      <w:r w:rsidR="0074469F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74469F">
        <w:rPr>
          <w:i/>
          <w:color w:val="000000"/>
          <w:sz w:val="24"/>
          <w:szCs w:val="24"/>
        </w:rPr>
        <w:t>administrativ</w:t>
      </w:r>
      <w:proofErr w:type="spellEnd"/>
      <w:r w:rsidR="0074469F">
        <w:rPr>
          <w:i/>
          <w:color w:val="000000"/>
          <w:sz w:val="24"/>
          <w:szCs w:val="24"/>
        </w:rPr>
        <w:t xml:space="preserve">  </w:t>
      </w:r>
      <w:r w:rsidRPr="00053E88">
        <w:rPr>
          <w:i/>
          <w:color w:val="000000"/>
          <w:sz w:val="24"/>
          <w:szCs w:val="24"/>
        </w:rPr>
        <w:t>,</w:t>
      </w:r>
      <w:proofErr w:type="gram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duhet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të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aprovohet</w:t>
      </w:r>
      <w:proofErr w:type="spellEnd"/>
      <w:r w:rsidRPr="00053E88">
        <w:rPr>
          <w:i/>
          <w:color w:val="000000"/>
          <w:sz w:val="24"/>
          <w:szCs w:val="24"/>
        </w:rPr>
        <w:t>/</w:t>
      </w:r>
      <w:proofErr w:type="spellStart"/>
      <w:r w:rsidRPr="00053E88">
        <w:rPr>
          <w:i/>
          <w:color w:val="000000"/>
          <w:sz w:val="24"/>
          <w:szCs w:val="24"/>
        </w:rPr>
        <w:t>firmoset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paraprakisht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nga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="0074469F">
        <w:rPr>
          <w:i/>
          <w:color w:val="000000"/>
          <w:sz w:val="24"/>
          <w:szCs w:val="24"/>
        </w:rPr>
        <w:t>drejtuesi</w:t>
      </w:r>
      <w:proofErr w:type="spellEnd"/>
      <w:r w:rsidR="0074469F">
        <w:rPr>
          <w:i/>
          <w:color w:val="000000"/>
          <w:sz w:val="24"/>
          <w:szCs w:val="24"/>
        </w:rPr>
        <w:t xml:space="preserve"> I </w:t>
      </w:r>
      <w:proofErr w:type="spellStart"/>
      <w:r w:rsidR="0074469F">
        <w:rPr>
          <w:i/>
          <w:color w:val="000000"/>
          <w:sz w:val="24"/>
          <w:szCs w:val="24"/>
        </w:rPr>
        <w:t>njeise</w:t>
      </w:r>
      <w:proofErr w:type="spellEnd"/>
      <w:r w:rsidR="0074469F">
        <w:rPr>
          <w:i/>
          <w:color w:val="000000"/>
          <w:sz w:val="24"/>
          <w:szCs w:val="24"/>
        </w:rPr>
        <w:t xml:space="preserve"> </w:t>
      </w:r>
      <w:proofErr w:type="spellStart"/>
      <w:r w:rsidR="0074469F">
        <w:rPr>
          <w:i/>
          <w:color w:val="000000"/>
          <w:sz w:val="24"/>
          <w:szCs w:val="24"/>
        </w:rPr>
        <w:t>kryesore</w:t>
      </w:r>
      <w:proofErr w:type="spellEnd"/>
      <w:r w:rsidR="0074469F">
        <w:rPr>
          <w:i/>
          <w:color w:val="000000"/>
          <w:sz w:val="24"/>
          <w:szCs w:val="24"/>
        </w:rPr>
        <w:t xml:space="preserve"> ( </w:t>
      </w:r>
      <w:proofErr w:type="spellStart"/>
      <w:r w:rsidR="0074469F">
        <w:rPr>
          <w:i/>
          <w:color w:val="000000"/>
          <w:sz w:val="24"/>
          <w:szCs w:val="24"/>
        </w:rPr>
        <w:t>Dekani</w:t>
      </w:r>
      <w:proofErr w:type="spellEnd"/>
      <w:r w:rsidR="0074469F">
        <w:rPr>
          <w:i/>
          <w:color w:val="000000"/>
          <w:sz w:val="24"/>
          <w:szCs w:val="24"/>
        </w:rPr>
        <w:t xml:space="preserve">) </w:t>
      </w:r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ku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aplikani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bën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color w:val="000000"/>
          <w:sz w:val="24"/>
          <w:szCs w:val="24"/>
        </w:rPr>
        <w:t>pjesë</w:t>
      </w:r>
      <w:proofErr w:type="spellEnd"/>
      <w:r w:rsidRPr="00053E88">
        <w:rPr>
          <w:i/>
          <w:color w:val="000000"/>
          <w:sz w:val="24"/>
          <w:szCs w:val="24"/>
        </w:rPr>
        <w:t xml:space="preserve">. </w:t>
      </w:r>
    </w:p>
    <w:p w14:paraId="7964E055" w14:textId="77777777" w:rsidR="00E666FF" w:rsidRPr="00053E88" w:rsidRDefault="00E666FF" w:rsidP="00E666FF">
      <w:pPr>
        <w:jc w:val="both"/>
        <w:rPr>
          <w:i/>
          <w:color w:val="000000"/>
          <w:sz w:val="24"/>
          <w:szCs w:val="24"/>
        </w:rPr>
      </w:pPr>
    </w:p>
    <w:p w14:paraId="2DFF2074" w14:textId="1FB61013" w:rsidR="00E666FF" w:rsidRPr="00053E88" w:rsidRDefault="00E666FF" w:rsidP="00E666FF">
      <w:pPr>
        <w:jc w:val="both"/>
        <w:rPr>
          <w:i/>
          <w:sz w:val="24"/>
          <w:szCs w:val="24"/>
        </w:rPr>
      </w:pPr>
      <w:r w:rsidRPr="00053E88">
        <w:rPr>
          <w:sz w:val="24"/>
          <w:szCs w:val="24"/>
        </w:rPr>
        <w:t>**</w:t>
      </w:r>
      <w:proofErr w:type="spellStart"/>
      <w:r w:rsidRPr="00053E88">
        <w:rPr>
          <w:i/>
          <w:sz w:val="24"/>
          <w:szCs w:val="24"/>
        </w:rPr>
        <w:t>Kandidatët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që</w:t>
      </w:r>
      <w:proofErr w:type="spellEnd"/>
      <w:r w:rsidRPr="00053E88">
        <w:rPr>
          <w:i/>
          <w:sz w:val="24"/>
          <w:szCs w:val="24"/>
        </w:rPr>
        <w:t xml:space="preserve"> do </w:t>
      </w:r>
      <w:proofErr w:type="spellStart"/>
      <w:r w:rsidRPr="00053E88">
        <w:rPr>
          <w:i/>
          <w:sz w:val="24"/>
          <w:szCs w:val="24"/>
        </w:rPr>
        <w:t>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aplikojnë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për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qenë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pjesë</w:t>
      </w:r>
      <w:proofErr w:type="spellEnd"/>
      <w:r w:rsidRPr="00053E88">
        <w:rPr>
          <w:i/>
          <w:sz w:val="24"/>
          <w:szCs w:val="24"/>
        </w:rPr>
        <w:t xml:space="preserve"> e </w:t>
      </w:r>
      <w:proofErr w:type="spellStart"/>
      <w:r w:rsidRPr="00053E88">
        <w:rPr>
          <w:i/>
          <w:sz w:val="24"/>
          <w:szCs w:val="24"/>
        </w:rPr>
        <w:t>mobiliteteve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si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staf</w:t>
      </w:r>
      <w:proofErr w:type="spellEnd"/>
      <w:r w:rsidRPr="00053E88">
        <w:rPr>
          <w:i/>
          <w:sz w:val="24"/>
          <w:szCs w:val="24"/>
        </w:rPr>
        <w:t xml:space="preserve"> </w:t>
      </w:r>
      <w:r w:rsidR="0074469F">
        <w:rPr>
          <w:i/>
          <w:sz w:val="24"/>
          <w:szCs w:val="24"/>
        </w:rPr>
        <w:t xml:space="preserve">administrative </w:t>
      </w:r>
      <w:proofErr w:type="spellStart"/>
      <w:r w:rsidRPr="00053E88">
        <w:rPr>
          <w:i/>
          <w:sz w:val="24"/>
          <w:szCs w:val="24"/>
        </w:rPr>
        <w:t>në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universitetin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pritës</w:t>
      </w:r>
      <w:proofErr w:type="spellEnd"/>
      <w:r w:rsidRPr="00053E88">
        <w:rPr>
          <w:i/>
          <w:sz w:val="24"/>
          <w:szCs w:val="24"/>
        </w:rPr>
        <w:t xml:space="preserve">, </w:t>
      </w:r>
      <w:proofErr w:type="spellStart"/>
      <w:r w:rsidRPr="00053E88">
        <w:rPr>
          <w:i/>
          <w:sz w:val="24"/>
          <w:szCs w:val="24"/>
        </w:rPr>
        <w:t>paraprakisht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duhet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kenë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aprovimin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nga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universitetin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pritës</w:t>
      </w:r>
      <w:proofErr w:type="spellEnd"/>
      <w:r w:rsidRPr="00053E88">
        <w:rPr>
          <w:i/>
          <w:sz w:val="24"/>
          <w:szCs w:val="24"/>
        </w:rPr>
        <w:t xml:space="preserve"> (</w:t>
      </w:r>
      <w:proofErr w:type="spellStart"/>
      <w:r w:rsidRPr="00053E88">
        <w:rPr>
          <w:i/>
          <w:sz w:val="24"/>
          <w:szCs w:val="24"/>
        </w:rPr>
        <w:t>Dekan</w:t>
      </w:r>
      <w:proofErr w:type="spellEnd"/>
      <w:r w:rsidRPr="00053E88">
        <w:rPr>
          <w:i/>
          <w:sz w:val="24"/>
          <w:szCs w:val="24"/>
        </w:rPr>
        <w:t>/</w:t>
      </w:r>
      <w:proofErr w:type="spellStart"/>
      <w:r w:rsidRPr="00053E88">
        <w:rPr>
          <w:i/>
          <w:sz w:val="24"/>
          <w:szCs w:val="24"/>
        </w:rPr>
        <w:t>Titullar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Departamenti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="0074469F">
        <w:rPr>
          <w:i/>
          <w:sz w:val="24"/>
          <w:szCs w:val="24"/>
        </w:rPr>
        <w:t>ose</w:t>
      </w:r>
      <w:proofErr w:type="spellEnd"/>
      <w:r w:rsidR="0074469F">
        <w:rPr>
          <w:i/>
          <w:sz w:val="24"/>
          <w:szCs w:val="24"/>
        </w:rPr>
        <w:t xml:space="preserve"> </w:t>
      </w:r>
      <w:proofErr w:type="spellStart"/>
      <w:r w:rsidR="0074469F">
        <w:rPr>
          <w:i/>
          <w:sz w:val="24"/>
          <w:szCs w:val="24"/>
        </w:rPr>
        <w:t>drejtuesi</w:t>
      </w:r>
      <w:proofErr w:type="spellEnd"/>
      <w:r w:rsidR="0074469F">
        <w:rPr>
          <w:i/>
          <w:sz w:val="24"/>
          <w:szCs w:val="24"/>
        </w:rPr>
        <w:t xml:space="preserve"> </w:t>
      </w:r>
      <w:proofErr w:type="spellStart"/>
      <w:proofErr w:type="gramStart"/>
      <w:r w:rsidR="0074469F">
        <w:rPr>
          <w:i/>
          <w:sz w:val="24"/>
          <w:szCs w:val="24"/>
        </w:rPr>
        <w:t>Projektit</w:t>
      </w:r>
      <w:proofErr w:type="spellEnd"/>
      <w:r w:rsidR="0074469F">
        <w:rPr>
          <w:i/>
          <w:sz w:val="24"/>
          <w:szCs w:val="24"/>
        </w:rPr>
        <w:t xml:space="preserve"> </w:t>
      </w:r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për</w:t>
      </w:r>
      <w:proofErr w:type="spellEnd"/>
      <w:proofErr w:type="gram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kryerjen</w:t>
      </w:r>
      <w:proofErr w:type="spellEnd"/>
      <w:r w:rsidRPr="00053E88">
        <w:rPr>
          <w:i/>
          <w:sz w:val="24"/>
          <w:szCs w:val="24"/>
        </w:rPr>
        <w:t xml:space="preserve"> e </w:t>
      </w:r>
      <w:proofErr w:type="spellStart"/>
      <w:r w:rsidRPr="00053E88">
        <w:rPr>
          <w:i/>
          <w:sz w:val="24"/>
          <w:szCs w:val="24"/>
        </w:rPr>
        <w:t>aktivitetit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gjatë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periudhës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së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mobilitetit</w:t>
      </w:r>
      <w:proofErr w:type="spellEnd"/>
      <w:r w:rsidRPr="00053E88">
        <w:rPr>
          <w:i/>
          <w:sz w:val="24"/>
          <w:szCs w:val="24"/>
        </w:rPr>
        <w:t xml:space="preserve">. Ai/ajo do </w:t>
      </w:r>
      <w:proofErr w:type="spellStart"/>
      <w:r w:rsidRPr="00053E88">
        <w:rPr>
          <w:i/>
          <w:sz w:val="24"/>
          <w:szCs w:val="24"/>
        </w:rPr>
        <w:t>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duhet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t’ju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dërgojë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një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dokument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paraprak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aprovues</w:t>
      </w:r>
      <w:proofErr w:type="spellEnd"/>
      <w:r w:rsidRPr="00053E88">
        <w:rPr>
          <w:i/>
          <w:sz w:val="24"/>
          <w:szCs w:val="24"/>
        </w:rPr>
        <w:t xml:space="preserve">, </w:t>
      </w:r>
      <w:proofErr w:type="spellStart"/>
      <w:r w:rsidRPr="00053E88">
        <w:rPr>
          <w:i/>
          <w:sz w:val="24"/>
          <w:szCs w:val="24"/>
        </w:rPr>
        <w:t>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cilin</w:t>
      </w:r>
      <w:proofErr w:type="spellEnd"/>
      <w:r w:rsidRPr="00053E88">
        <w:rPr>
          <w:i/>
          <w:sz w:val="24"/>
          <w:szCs w:val="24"/>
        </w:rPr>
        <w:t xml:space="preserve"> do </w:t>
      </w:r>
      <w:proofErr w:type="spellStart"/>
      <w:r w:rsidRPr="00053E88">
        <w:rPr>
          <w:i/>
          <w:sz w:val="24"/>
          <w:szCs w:val="24"/>
        </w:rPr>
        <w:t>të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duhet</w:t>
      </w:r>
      <w:proofErr w:type="spellEnd"/>
      <w:r w:rsidRPr="00053E88">
        <w:rPr>
          <w:i/>
          <w:sz w:val="24"/>
          <w:szCs w:val="24"/>
        </w:rPr>
        <w:t xml:space="preserve"> ta </w:t>
      </w:r>
      <w:proofErr w:type="spellStart"/>
      <w:r w:rsidRPr="00053E88">
        <w:rPr>
          <w:i/>
          <w:sz w:val="24"/>
          <w:szCs w:val="24"/>
        </w:rPr>
        <w:t>bashkangjisni</w:t>
      </w:r>
      <w:proofErr w:type="spellEnd"/>
      <w:r w:rsidRPr="00053E88">
        <w:rPr>
          <w:i/>
          <w:sz w:val="24"/>
          <w:szCs w:val="24"/>
        </w:rPr>
        <w:t xml:space="preserve"> me </w:t>
      </w:r>
      <w:proofErr w:type="spellStart"/>
      <w:r w:rsidRPr="00053E88">
        <w:rPr>
          <w:i/>
          <w:sz w:val="24"/>
          <w:szCs w:val="24"/>
        </w:rPr>
        <w:t>dokumentet</w:t>
      </w:r>
      <w:proofErr w:type="spellEnd"/>
      <w:r w:rsidRPr="00053E88">
        <w:rPr>
          <w:i/>
          <w:sz w:val="24"/>
          <w:szCs w:val="24"/>
        </w:rPr>
        <w:t xml:space="preserve"> e </w:t>
      </w:r>
      <w:proofErr w:type="spellStart"/>
      <w:r w:rsidRPr="00053E88">
        <w:rPr>
          <w:i/>
          <w:sz w:val="24"/>
          <w:szCs w:val="24"/>
        </w:rPr>
        <w:t>tjera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për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aplikimin</w:t>
      </w:r>
      <w:proofErr w:type="spellEnd"/>
      <w:r w:rsidRPr="00053E88">
        <w:rPr>
          <w:i/>
          <w:sz w:val="24"/>
          <w:szCs w:val="24"/>
        </w:rPr>
        <w:t xml:space="preserve"> </w:t>
      </w:r>
      <w:proofErr w:type="spellStart"/>
      <w:r w:rsidRPr="00053E88">
        <w:rPr>
          <w:i/>
          <w:sz w:val="24"/>
          <w:szCs w:val="24"/>
        </w:rPr>
        <w:t>tuaj</w:t>
      </w:r>
      <w:proofErr w:type="spellEnd"/>
      <w:r w:rsidRPr="00053E88">
        <w:rPr>
          <w:i/>
          <w:sz w:val="24"/>
          <w:szCs w:val="24"/>
        </w:rPr>
        <w:t>.</w:t>
      </w:r>
    </w:p>
    <w:p w14:paraId="2F8CDA7B" w14:textId="77777777" w:rsidR="00E666FF" w:rsidRPr="00053E88" w:rsidRDefault="00E666FF" w:rsidP="00E666FF">
      <w:pPr>
        <w:jc w:val="both"/>
        <w:rPr>
          <w:i/>
          <w:sz w:val="24"/>
          <w:szCs w:val="24"/>
        </w:rPr>
      </w:pPr>
    </w:p>
    <w:p w14:paraId="49A68071" w14:textId="34893C92" w:rsidR="00E666FF" w:rsidRPr="00053E88" w:rsidRDefault="00E666FF" w:rsidP="00E666FF">
      <w:pPr>
        <w:jc w:val="both"/>
        <w:rPr>
          <w:i/>
          <w:sz w:val="24"/>
          <w:szCs w:val="24"/>
        </w:rPr>
      </w:pPr>
      <w:r w:rsidRPr="00053E88">
        <w:rPr>
          <w:sz w:val="24"/>
          <w:szCs w:val="24"/>
        </w:rPr>
        <w:t xml:space="preserve">*** </w:t>
      </w:r>
      <w:r w:rsidRPr="00053E88">
        <w:rPr>
          <w:i/>
          <w:color w:val="000000"/>
          <w:sz w:val="24"/>
          <w:szCs w:val="24"/>
        </w:rPr>
        <w:t xml:space="preserve">Mobility Agreement </w:t>
      </w:r>
      <w:r w:rsidR="005118F4" w:rsidRPr="00053E88">
        <w:rPr>
          <w:i/>
          <w:color w:val="000000"/>
          <w:sz w:val="24"/>
          <w:szCs w:val="24"/>
        </w:rPr>
        <w:t xml:space="preserve">for </w:t>
      </w:r>
      <w:r w:rsidRPr="00053E88">
        <w:rPr>
          <w:i/>
          <w:color w:val="000000"/>
          <w:sz w:val="24"/>
          <w:szCs w:val="24"/>
        </w:rPr>
        <w:t>Training (</w:t>
      </w:r>
      <w:proofErr w:type="spellStart"/>
      <w:r w:rsidRPr="00053E88">
        <w:rPr>
          <w:i/>
          <w:color w:val="000000"/>
          <w:sz w:val="24"/>
          <w:szCs w:val="24"/>
        </w:rPr>
        <w:t>trajnim</w:t>
      </w:r>
      <w:proofErr w:type="spellEnd"/>
      <w:r w:rsidRPr="00053E88">
        <w:rPr>
          <w:i/>
          <w:color w:val="000000"/>
          <w:sz w:val="24"/>
          <w:szCs w:val="24"/>
        </w:rPr>
        <w:t xml:space="preserve">) </w:t>
      </w:r>
      <w:proofErr w:type="spellStart"/>
      <w:r w:rsidRPr="00053E88">
        <w:rPr>
          <w:i/>
          <w:color w:val="000000"/>
          <w:sz w:val="24"/>
          <w:szCs w:val="24"/>
        </w:rPr>
        <w:t>për</w:t>
      </w:r>
      <w:proofErr w:type="spellEnd"/>
      <w:r w:rsidRPr="00053E88">
        <w:rPr>
          <w:i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stafin</w:t>
      </w:r>
      <w:proofErr w:type="spellEnd"/>
      <w:r w:rsidR="0074469F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74469F">
        <w:rPr>
          <w:i/>
          <w:iCs/>
          <w:color w:val="000000"/>
          <w:sz w:val="24"/>
          <w:szCs w:val="24"/>
        </w:rPr>
        <w:t xml:space="preserve">administrative </w:t>
      </w:r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është</w:t>
      </w:r>
      <w:proofErr w:type="spellEnd"/>
      <w:proofErr w:type="gram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një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dokument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në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cilin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duhet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specifikohet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programi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juaj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propozuar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që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do </w:t>
      </w:r>
      <w:proofErr w:type="spellStart"/>
      <w:r w:rsidRPr="00053E88">
        <w:rPr>
          <w:i/>
          <w:iCs/>
          <w:color w:val="000000"/>
          <w:sz w:val="24"/>
          <w:szCs w:val="24"/>
        </w:rPr>
        <w:t>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kryeni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gjatë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periudhës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shkëmbimit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053E88">
        <w:rPr>
          <w:i/>
          <w:iCs/>
          <w:color w:val="000000"/>
          <w:sz w:val="24"/>
          <w:szCs w:val="24"/>
        </w:rPr>
        <w:t>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cili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është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aprovuar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paraprakisht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nga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74469F">
        <w:rPr>
          <w:i/>
          <w:iCs/>
          <w:color w:val="000000"/>
          <w:sz w:val="24"/>
          <w:szCs w:val="24"/>
        </w:rPr>
        <w:t>drejtuesi</w:t>
      </w:r>
      <w:proofErr w:type="spellEnd"/>
      <w:r w:rsidR="0074469F">
        <w:rPr>
          <w:i/>
          <w:iCs/>
          <w:color w:val="000000"/>
          <w:sz w:val="24"/>
          <w:szCs w:val="24"/>
        </w:rPr>
        <w:t xml:space="preserve"> I </w:t>
      </w:r>
      <w:proofErr w:type="spellStart"/>
      <w:r w:rsidR="0074469F">
        <w:rPr>
          <w:i/>
          <w:iCs/>
          <w:color w:val="000000"/>
          <w:sz w:val="24"/>
          <w:szCs w:val="24"/>
        </w:rPr>
        <w:t>njesise</w:t>
      </w:r>
      <w:proofErr w:type="spellEnd"/>
      <w:r w:rsidR="0074469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74469F">
        <w:rPr>
          <w:i/>
          <w:iCs/>
          <w:color w:val="000000"/>
          <w:sz w:val="24"/>
          <w:szCs w:val="24"/>
        </w:rPr>
        <w:t>kryesore</w:t>
      </w:r>
      <w:proofErr w:type="spellEnd"/>
      <w:r w:rsidR="0074469F">
        <w:rPr>
          <w:i/>
          <w:iCs/>
          <w:color w:val="000000"/>
          <w:sz w:val="24"/>
          <w:szCs w:val="24"/>
        </w:rPr>
        <w:t xml:space="preserve"> </w:t>
      </w:r>
      <w:r w:rsidRPr="00053E88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053E88">
        <w:rPr>
          <w:i/>
          <w:iCs/>
          <w:color w:val="000000"/>
          <w:sz w:val="24"/>
          <w:szCs w:val="24"/>
        </w:rPr>
        <w:t>sipas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pikës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më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sipër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. </w:t>
      </w:r>
      <w:proofErr w:type="spellStart"/>
      <w:r w:rsidRPr="00053E88">
        <w:rPr>
          <w:i/>
          <w:iCs/>
          <w:color w:val="000000"/>
          <w:sz w:val="24"/>
          <w:szCs w:val="24"/>
        </w:rPr>
        <w:t>Kjo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është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formë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standarde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e Erasmus+ </w:t>
      </w:r>
      <w:proofErr w:type="spellStart"/>
      <w:r w:rsidRPr="00053E88">
        <w:rPr>
          <w:i/>
          <w:iCs/>
          <w:color w:val="000000"/>
          <w:sz w:val="24"/>
          <w:szCs w:val="24"/>
        </w:rPr>
        <w:t>dhe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firmoset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nga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aplikanti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dhe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personi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përgjegjës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për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mobilitetet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në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Universitetin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Politeknik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Tiranës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053E88">
        <w:rPr>
          <w:i/>
          <w:iCs/>
          <w:color w:val="000000"/>
          <w:sz w:val="24"/>
          <w:szCs w:val="24"/>
        </w:rPr>
        <w:t>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cili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është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Zv.Rektori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për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Anën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Shkencore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dhe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53E88">
        <w:rPr>
          <w:i/>
          <w:iCs/>
          <w:color w:val="000000"/>
          <w:sz w:val="24"/>
          <w:szCs w:val="24"/>
        </w:rPr>
        <w:t>Marrëdhëniet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 me </w:t>
      </w:r>
      <w:proofErr w:type="spellStart"/>
      <w:r w:rsidRPr="00053E88">
        <w:rPr>
          <w:i/>
          <w:iCs/>
          <w:color w:val="000000"/>
          <w:sz w:val="24"/>
          <w:szCs w:val="24"/>
        </w:rPr>
        <w:t>Jashtë</w:t>
      </w:r>
      <w:proofErr w:type="spellEnd"/>
      <w:r w:rsidRPr="00053E88">
        <w:rPr>
          <w:i/>
          <w:iCs/>
          <w:color w:val="000000"/>
          <w:sz w:val="24"/>
          <w:szCs w:val="24"/>
        </w:rPr>
        <w:t xml:space="preserve">. </w:t>
      </w:r>
    </w:p>
    <w:p w14:paraId="139A4E23" w14:textId="77777777" w:rsidR="00E666FF" w:rsidRPr="00053E88" w:rsidRDefault="00E666FF" w:rsidP="00E666FF">
      <w:pPr>
        <w:jc w:val="both"/>
        <w:rPr>
          <w:i/>
          <w:sz w:val="24"/>
          <w:szCs w:val="24"/>
        </w:rPr>
      </w:pPr>
    </w:p>
    <w:p w14:paraId="1F25103D" w14:textId="414FF83D" w:rsidR="00E666FF" w:rsidRPr="002F4E4D" w:rsidRDefault="00E666FF" w:rsidP="00E666FF">
      <w:pPr>
        <w:spacing w:before="90"/>
        <w:rPr>
          <w:b/>
          <w:i/>
          <w:color w:val="FF0000"/>
          <w:sz w:val="24"/>
          <w:szCs w:val="24"/>
        </w:rPr>
      </w:pPr>
      <w:proofErr w:type="spellStart"/>
      <w:r w:rsidRPr="00053E88">
        <w:rPr>
          <w:b/>
          <w:i/>
          <w:sz w:val="24"/>
          <w:szCs w:val="24"/>
        </w:rPr>
        <w:t>Afati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për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aplikim</w:t>
      </w:r>
      <w:proofErr w:type="spellEnd"/>
      <w:r w:rsidRPr="00053E88">
        <w:rPr>
          <w:b/>
          <w:i/>
          <w:sz w:val="24"/>
          <w:szCs w:val="24"/>
        </w:rPr>
        <w:t xml:space="preserve">, </w:t>
      </w:r>
      <w:proofErr w:type="spellStart"/>
      <w:r w:rsidRPr="00053E88">
        <w:rPr>
          <w:b/>
          <w:i/>
          <w:sz w:val="24"/>
          <w:szCs w:val="24"/>
        </w:rPr>
        <w:t>pranë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Drejtorisë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së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Komunikimit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dhe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Koordinimit</w:t>
      </w:r>
      <w:proofErr w:type="spellEnd"/>
      <w:r w:rsidRPr="00053E88">
        <w:rPr>
          <w:b/>
          <w:i/>
          <w:sz w:val="24"/>
          <w:szCs w:val="24"/>
        </w:rPr>
        <w:t xml:space="preserve"> </w:t>
      </w:r>
      <w:proofErr w:type="spellStart"/>
      <w:r w:rsidRPr="00053E88">
        <w:rPr>
          <w:b/>
          <w:i/>
          <w:sz w:val="24"/>
          <w:szCs w:val="24"/>
        </w:rPr>
        <w:t>në</w:t>
      </w:r>
      <w:proofErr w:type="spellEnd"/>
      <w:r w:rsidRPr="00053E88">
        <w:rPr>
          <w:b/>
          <w:i/>
          <w:sz w:val="24"/>
          <w:szCs w:val="24"/>
        </w:rPr>
        <w:t xml:space="preserve"> UPT: </w:t>
      </w:r>
      <w:r w:rsidRPr="002F4E4D">
        <w:rPr>
          <w:b/>
          <w:i/>
          <w:color w:val="FF0000"/>
          <w:sz w:val="24"/>
          <w:szCs w:val="24"/>
        </w:rPr>
        <w:t xml:space="preserve">Deri </w:t>
      </w:r>
      <w:proofErr w:type="spellStart"/>
      <w:r w:rsidRPr="002F4E4D">
        <w:rPr>
          <w:b/>
          <w:i/>
          <w:color w:val="FF0000"/>
          <w:sz w:val="24"/>
          <w:szCs w:val="24"/>
        </w:rPr>
        <w:t>më</w:t>
      </w:r>
      <w:proofErr w:type="spellEnd"/>
      <w:r w:rsidRPr="002F4E4D">
        <w:rPr>
          <w:b/>
          <w:i/>
          <w:color w:val="FF0000"/>
          <w:sz w:val="24"/>
          <w:szCs w:val="24"/>
        </w:rPr>
        <w:t xml:space="preserve"> </w:t>
      </w:r>
      <w:r w:rsidR="0074469F">
        <w:rPr>
          <w:b/>
          <w:i/>
          <w:color w:val="FF0000"/>
          <w:sz w:val="24"/>
          <w:szCs w:val="24"/>
        </w:rPr>
        <w:t xml:space="preserve">15 </w:t>
      </w:r>
      <w:proofErr w:type="spellStart"/>
      <w:r w:rsidR="0074469F">
        <w:rPr>
          <w:b/>
          <w:i/>
          <w:color w:val="FF0000"/>
          <w:sz w:val="24"/>
          <w:szCs w:val="24"/>
        </w:rPr>
        <w:t>Gusht</w:t>
      </w:r>
      <w:proofErr w:type="spellEnd"/>
      <w:r w:rsidR="0074469F">
        <w:rPr>
          <w:b/>
          <w:i/>
          <w:color w:val="FF0000"/>
          <w:sz w:val="24"/>
          <w:szCs w:val="24"/>
        </w:rPr>
        <w:t xml:space="preserve"> 2023</w:t>
      </w:r>
    </w:p>
    <w:p w14:paraId="5531B4B1" w14:textId="77777777" w:rsidR="003D515E" w:rsidRPr="00053E88" w:rsidRDefault="003D515E" w:rsidP="00E666FF">
      <w:pPr>
        <w:jc w:val="both"/>
        <w:rPr>
          <w:sz w:val="24"/>
          <w:szCs w:val="24"/>
        </w:rPr>
      </w:pPr>
    </w:p>
    <w:p w14:paraId="3EACFEDB" w14:textId="235CB9DF" w:rsidR="00E666FF" w:rsidRPr="00053E88" w:rsidRDefault="00E666FF" w:rsidP="00053E88">
      <w:pPr>
        <w:jc w:val="both"/>
        <w:rPr>
          <w:sz w:val="24"/>
          <w:szCs w:val="24"/>
          <w:lang w:val="en-GB"/>
        </w:rPr>
      </w:pPr>
      <w:proofErr w:type="spellStart"/>
      <w:r w:rsidRPr="00053E88">
        <w:rPr>
          <w:sz w:val="24"/>
          <w:szCs w:val="24"/>
        </w:rPr>
        <w:t>Për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informacione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shtesë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lidhje</w:t>
      </w:r>
      <w:proofErr w:type="spellEnd"/>
      <w:r w:rsidRPr="00053E88">
        <w:rPr>
          <w:sz w:val="24"/>
          <w:szCs w:val="24"/>
        </w:rPr>
        <w:t xml:space="preserve"> me </w:t>
      </w:r>
      <w:proofErr w:type="spellStart"/>
      <w:r w:rsidRPr="00053E88">
        <w:rPr>
          <w:sz w:val="24"/>
          <w:szCs w:val="24"/>
        </w:rPr>
        <w:t>procesin</w:t>
      </w:r>
      <w:proofErr w:type="spellEnd"/>
      <w:r w:rsidRPr="00053E88">
        <w:rPr>
          <w:sz w:val="24"/>
          <w:szCs w:val="24"/>
        </w:rPr>
        <w:t xml:space="preserve"> e </w:t>
      </w:r>
      <w:proofErr w:type="spellStart"/>
      <w:r w:rsidRPr="00053E88">
        <w:rPr>
          <w:sz w:val="24"/>
          <w:szCs w:val="24"/>
        </w:rPr>
        <w:t>aplikimit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UPT </w:t>
      </w:r>
      <w:proofErr w:type="spellStart"/>
      <w:r w:rsidRPr="00053E88">
        <w:rPr>
          <w:sz w:val="24"/>
          <w:szCs w:val="24"/>
        </w:rPr>
        <w:t>mund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  <w:lang w:val="en-GB"/>
        </w:rPr>
        <w:t>kontaktoni</w:t>
      </w:r>
      <w:proofErr w:type="spellEnd"/>
      <w:r w:rsidRPr="00053E88">
        <w:rPr>
          <w:sz w:val="24"/>
          <w:szCs w:val="24"/>
          <w:lang w:val="en-GB"/>
        </w:rPr>
        <w:t xml:space="preserve"> </w:t>
      </w:r>
      <w:proofErr w:type="spellStart"/>
      <w:r w:rsidRPr="00053E88">
        <w:rPr>
          <w:sz w:val="24"/>
          <w:szCs w:val="24"/>
          <w:lang w:val="en-GB"/>
        </w:rPr>
        <w:t>në</w:t>
      </w:r>
      <w:proofErr w:type="spellEnd"/>
      <w:r w:rsidRPr="00053E88">
        <w:rPr>
          <w:sz w:val="24"/>
          <w:szCs w:val="24"/>
          <w:lang w:val="en-GB"/>
        </w:rPr>
        <w:t xml:space="preserve"> email: </w:t>
      </w:r>
      <w:hyperlink r:id="rId7" w:history="1">
        <w:r w:rsidRPr="002F4E4D">
          <w:rPr>
            <w:rStyle w:val="Hyperlink"/>
            <w:color w:val="FF0000"/>
            <w:sz w:val="24"/>
            <w:szCs w:val="24"/>
            <w:u w:val="none"/>
            <w:lang w:val="en-GB"/>
          </w:rPr>
          <w:t>abeqo@upt.al</w:t>
        </w:r>
      </w:hyperlink>
      <w:r w:rsidRPr="002F4E4D">
        <w:rPr>
          <w:rStyle w:val="Hyperlink"/>
          <w:color w:val="FF0000"/>
          <w:sz w:val="24"/>
          <w:szCs w:val="24"/>
          <w:u w:val="none"/>
          <w:lang w:val="en-GB"/>
        </w:rPr>
        <w:t xml:space="preserve"> </w:t>
      </w:r>
      <w:proofErr w:type="spellStart"/>
      <w:r w:rsidRPr="002F4E4D">
        <w:rPr>
          <w:rStyle w:val="Hyperlink"/>
          <w:color w:val="FF0000"/>
          <w:sz w:val="24"/>
          <w:szCs w:val="24"/>
          <w:u w:val="none"/>
          <w:lang w:val="en-GB"/>
        </w:rPr>
        <w:t>ose</w:t>
      </w:r>
      <w:proofErr w:type="spellEnd"/>
      <w:r w:rsidRPr="002F4E4D">
        <w:rPr>
          <w:rStyle w:val="Hyperlink"/>
          <w:color w:val="FF0000"/>
          <w:sz w:val="24"/>
          <w:szCs w:val="24"/>
          <w:u w:val="none"/>
          <w:lang w:val="en-GB"/>
        </w:rPr>
        <w:t xml:space="preserve"> </w:t>
      </w:r>
      <w:hyperlink r:id="rId8" w:history="1">
        <w:r w:rsidRPr="002F4E4D">
          <w:rPr>
            <w:rStyle w:val="Hyperlink"/>
            <w:color w:val="FF0000"/>
            <w:sz w:val="24"/>
            <w:szCs w:val="24"/>
            <w:u w:val="none"/>
            <w:lang w:val="en-GB"/>
          </w:rPr>
          <w:t>rkodra@upt.al</w:t>
        </w:r>
      </w:hyperlink>
      <w:r w:rsidRPr="002F4E4D">
        <w:rPr>
          <w:color w:val="FF0000"/>
          <w:sz w:val="24"/>
          <w:szCs w:val="24"/>
          <w:lang w:val="en-GB"/>
        </w:rPr>
        <w:t xml:space="preserve"> </w:t>
      </w:r>
      <w:r w:rsidRPr="00053E88">
        <w:rPr>
          <w:sz w:val="24"/>
          <w:szCs w:val="24"/>
          <w:lang w:val="en-GB"/>
        </w:rPr>
        <w:t xml:space="preserve">. </w:t>
      </w:r>
    </w:p>
    <w:sectPr w:rsidR="00E666FF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F552" w14:textId="77777777" w:rsidR="00773581" w:rsidRDefault="00773581">
      <w:r>
        <w:separator/>
      </w:r>
    </w:p>
  </w:endnote>
  <w:endnote w:type="continuationSeparator" w:id="0">
    <w:p w14:paraId="5DC0B450" w14:textId="77777777" w:rsidR="00773581" w:rsidRDefault="0077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3DB1" w14:textId="77777777" w:rsidR="00773581" w:rsidRDefault="00773581">
      <w:r>
        <w:separator/>
      </w:r>
    </w:p>
  </w:footnote>
  <w:footnote w:type="continuationSeparator" w:id="0">
    <w:p w14:paraId="5EC55E35" w14:textId="77777777" w:rsidR="00773581" w:rsidRDefault="0077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53E88"/>
    <w:rsid w:val="00180037"/>
    <w:rsid w:val="00184611"/>
    <w:rsid w:val="002035B5"/>
    <w:rsid w:val="002040A3"/>
    <w:rsid w:val="00213494"/>
    <w:rsid w:val="00234356"/>
    <w:rsid w:val="00274F11"/>
    <w:rsid w:val="002F4E4D"/>
    <w:rsid w:val="00370CBB"/>
    <w:rsid w:val="003D515E"/>
    <w:rsid w:val="00447145"/>
    <w:rsid w:val="004B30F5"/>
    <w:rsid w:val="004E0D9E"/>
    <w:rsid w:val="004E73D9"/>
    <w:rsid w:val="005118F4"/>
    <w:rsid w:val="00537E04"/>
    <w:rsid w:val="005B2C90"/>
    <w:rsid w:val="00613AB6"/>
    <w:rsid w:val="00662AF0"/>
    <w:rsid w:val="00671869"/>
    <w:rsid w:val="00674600"/>
    <w:rsid w:val="00726883"/>
    <w:rsid w:val="0074469F"/>
    <w:rsid w:val="00773581"/>
    <w:rsid w:val="007C280D"/>
    <w:rsid w:val="00892C36"/>
    <w:rsid w:val="00995692"/>
    <w:rsid w:val="009B77F5"/>
    <w:rsid w:val="009C02EC"/>
    <w:rsid w:val="009F222B"/>
    <w:rsid w:val="00A51B07"/>
    <w:rsid w:val="00A94BED"/>
    <w:rsid w:val="00AC2025"/>
    <w:rsid w:val="00AE4815"/>
    <w:rsid w:val="00B127AD"/>
    <w:rsid w:val="00B15080"/>
    <w:rsid w:val="00B25BB1"/>
    <w:rsid w:val="00B42503"/>
    <w:rsid w:val="00B76CF7"/>
    <w:rsid w:val="00B87C8B"/>
    <w:rsid w:val="00B96E49"/>
    <w:rsid w:val="00BB42EA"/>
    <w:rsid w:val="00C81103"/>
    <w:rsid w:val="00CC5D93"/>
    <w:rsid w:val="00CF4DC0"/>
    <w:rsid w:val="00D4694B"/>
    <w:rsid w:val="00DF589F"/>
    <w:rsid w:val="00E23C52"/>
    <w:rsid w:val="00E3221A"/>
    <w:rsid w:val="00E666FF"/>
    <w:rsid w:val="00EB3AD5"/>
    <w:rsid w:val="00F3533B"/>
    <w:rsid w:val="00F3682E"/>
    <w:rsid w:val="00F46390"/>
    <w:rsid w:val="00F57161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A Londo</cp:lastModifiedBy>
  <cp:revision>2</cp:revision>
  <dcterms:created xsi:type="dcterms:W3CDTF">2023-07-20T08:56:00Z</dcterms:created>
  <dcterms:modified xsi:type="dcterms:W3CDTF">2023-07-20T08:56:00Z</dcterms:modified>
</cp:coreProperties>
</file>